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 - Los 46: Gebäudeautomation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46: Gebäudeautomation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